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94F07" w14:textId="473096F1"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w:t>
      </w:r>
      <w:r w:rsidR="003A7F87">
        <w:rPr>
          <w:rFonts w:ascii="Trebuchet MS" w:hAnsi="Trebuchet MS"/>
          <w:b/>
          <w:color w:val="000000"/>
          <w:sz w:val="24"/>
          <w:szCs w:val="24"/>
        </w:rPr>
        <w:t xml:space="preserve">SVOLTE NEL </w:t>
      </w:r>
      <w:r w:rsidR="00023D41">
        <w:rPr>
          <w:rFonts w:ascii="Trebuchet MS" w:hAnsi="Trebuchet MS"/>
          <w:b/>
          <w:color w:val="000000"/>
          <w:sz w:val="24"/>
          <w:szCs w:val="24"/>
        </w:rPr>
        <w:t>BIENNIO</w:t>
      </w:r>
      <w:r>
        <w:rPr>
          <w:rFonts w:ascii="Trebuchet MS" w:hAnsi="Trebuchet MS"/>
          <w:b/>
          <w:color w:val="000000"/>
          <w:sz w:val="24"/>
          <w:szCs w:val="24"/>
        </w:rPr>
        <w:t xml:space="preserve">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 xml:space="preserve">Regolamento sulla valutazione per l’attribuzione degli scatti </w:t>
      </w:r>
      <w:r w:rsidR="00AA4C50">
        <w:rPr>
          <w:rFonts w:ascii="Trebuchet MS" w:hAnsi="Trebuchet MS"/>
          <w:b/>
          <w:color w:val="000000"/>
          <w:sz w:val="24"/>
          <w:szCs w:val="24"/>
        </w:rPr>
        <w:t>stipendiali</w:t>
      </w:r>
      <w:r w:rsidR="00FB5BFF" w:rsidRPr="00FB5BFF">
        <w:rPr>
          <w:rFonts w:ascii="Trebuchet MS" w:hAnsi="Trebuchet MS"/>
          <w:b/>
          <w:color w:val="000000"/>
          <w:sz w:val="24"/>
          <w:szCs w:val="24"/>
        </w:rPr>
        <w:t xml:space="preserve"> dei professori e dei ricercatori a tempo indeterminato (</w:t>
      </w:r>
      <w:r w:rsidR="00A01656" w:rsidRPr="00A01656">
        <w:rPr>
          <w:rFonts w:ascii="Trebuchet MS" w:hAnsi="Trebuchet MS"/>
          <w:b/>
          <w:color w:val="000000"/>
          <w:sz w:val="24"/>
          <w:szCs w:val="24"/>
        </w:rPr>
        <w:t>emanato con D.R. n. 156 del 18 maggio 2021</w:t>
      </w:r>
      <w:r w:rsidR="00FB5BFF" w:rsidRPr="00FB5BFF">
        <w:rPr>
          <w:rFonts w:ascii="Trebuchet MS" w:hAnsi="Trebuchet MS"/>
          <w:b/>
          <w:color w:val="000000"/>
          <w:sz w:val="24"/>
          <w:szCs w:val="24"/>
        </w:rPr>
        <w:t>)</w:t>
      </w:r>
      <w:r w:rsidR="008066A7" w:rsidRPr="009551F5">
        <w:rPr>
          <w:rFonts w:ascii="Trebuchet MS" w:hAnsi="Trebuchet MS"/>
          <w:b/>
          <w:color w:val="000000"/>
          <w:sz w:val="24"/>
          <w:szCs w:val="24"/>
        </w:rPr>
        <w:t xml:space="preserve"> </w:t>
      </w:r>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288C94B2"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w:t>
      </w:r>
      <w:r w:rsidR="00A33153">
        <w:rPr>
          <w:rFonts w:ascii="Trebuchet MS" w:hAnsi="Trebuchet MS"/>
          <w:sz w:val="20"/>
          <w:szCs w:val="20"/>
        </w:rPr>
        <w:t>stipendiali</w:t>
      </w:r>
      <w:r w:rsidR="00A50CDF">
        <w:rPr>
          <w:rFonts w:ascii="Trebuchet MS" w:hAnsi="Trebuchet MS"/>
          <w:sz w:val="20"/>
          <w:szCs w:val="20"/>
        </w:rPr>
        <w:t xml:space="preserve"> </w:t>
      </w:r>
      <w:r w:rsidR="00573F07">
        <w:rPr>
          <w:rFonts w:ascii="Trebuchet MS" w:hAnsi="Trebuchet MS"/>
          <w:sz w:val="20"/>
          <w:szCs w:val="20"/>
        </w:rPr>
        <w:t xml:space="preserve">– </w:t>
      </w:r>
      <w:r w:rsidR="003E7747">
        <w:rPr>
          <w:rFonts w:ascii="Trebuchet MS" w:hAnsi="Trebuchet MS"/>
          <w:sz w:val="20"/>
          <w:szCs w:val="20"/>
        </w:rPr>
        <w:t xml:space="preserve">II </w:t>
      </w:r>
      <w:r w:rsidR="00573F07">
        <w:rPr>
          <w:rFonts w:ascii="Trebuchet MS" w:hAnsi="Trebuchet MS"/>
          <w:sz w:val="20"/>
          <w:szCs w:val="20"/>
        </w:rPr>
        <w:t>Tornata 202</w:t>
      </w:r>
      <w:r w:rsidR="003E7747">
        <w:rPr>
          <w:rFonts w:ascii="Trebuchet MS" w:hAnsi="Trebuchet MS"/>
          <w:sz w:val="20"/>
          <w:szCs w:val="20"/>
        </w:rPr>
        <w:t>2</w:t>
      </w:r>
      <w:r w:rsidR="00A50CDF">
        <w:rPr>
          <w:rFonts w:ascii="Trebuchet MS" w:hAnsi="Trebuchet MS"/>
          <w:sz w:val="20"/>
          <w:szCs w:val="20"/>
        </w:rPr>
        <w:t xml:space="preserve">, </w:t>
      </w:r>
      <w:r w:rsidR="00A50CDF" w:rsidRPr="009551F5">
        <w:rPr>
          <w:rFonts w:ascii="Trebuchet MS" w:hAnsi="Trebuchet MS"/>
          <w:sz w:val="20"/>
          <w:szCs w:val="20"/>
        </w:rPr>
        <w:t>previst</w:t>
      </w:r>
      <w:r w:rsidR="00573F07">
        <w:rPr>
          <w:rFonts w:ascii="Trebuchet MS" w:hAnsi="Trebuchet MS"/>
          <w:sz w:val="20"/>
          <w:szCs w:val="20"/>
        </w:rPr>
        <w:t>a</w:t>
      </w:r>
      <w:r w:rsidR="00A50CDF" w:rsidRPr="009551F5">
        <w:rPr>
          <w:rFonts w:ascii="Trebuchet MS" w:hAnsi="Trebuchet MS"/>
          <w:sz w:val="20"/>
          <w:szCs w:val="20"/>
        </w:rPr>
        <w:t xml:space="preserve">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3AA4BD9B"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w:t>
      </w:r>
      <w:r w:rsidR="00C97512">
        <w:rPr>
          <w:rFonts w:ascii="Trebuchet MS" w:hAnsi="Trebuchet MS"/>
          <w:sz w:val="20"/>
          <w:szCs w:val="20"/>
        </w:rPr>
        <w:t>2019/2020</w:t>
      </w:r>
      <w:r w:rsidR="003E7747">
        <w:rPr>
          <w:rFonts w:ascii="Trebuchet MS" w:hAnsi="Trebuchet MS"/>
          <w:sz w:val="20"/>
          <w:szCs w:val="20"/>
        </w:rPr>
        <w:t>, 2020/2021</w:t>
      </w:r>
      <w:r w:rsidR="00FB5BFF">
        <w:rPr>
          <w:rFonts w:ascii="Trebuchet MS" w:hAnsi="Trebuchet MS"/>
          <w:sz w:val="20"/>
          <w:szCs w:val="20"/>
        </w:rPr>
        <w:t>)</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6824626F"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w:t>
      </w:r>
      <w:r w:rsidR="00C97512">
        <w:rPr>
          <w:rFonts w:ascii="Trebuchet MS" w:hAnsi="Trebuchet MS"/>
          <w:sz w:val="20"/>
          <w:szCs w:val="20"/>
        </w:rPr>
        <w:t>2020</w:t>
      </w:r>
      <w:r w:rsidR="003E7747">
        <w:rPr>
          <w:rFonts w:ascii="Trebuchet MS" w:hAnsi="Trebuchet MS"/>
          <w:sz w:val="20"/>
          <w:szCs w:val="20"/>
        </w:rPr>
        <w:t>, 2021</w:t>
      </w:r>
      <w:r>
        <w:rPr>
          <w:rFonts w:ascii="Trebuchet MS" w:hAnsi="Trebuchet MS"/>
          <w:sz w:val="20"/>
          <w:szCs w:val="20"/>
        </w:rPr>
        <w:t>)</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51174734"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B852CD">
        <w:rPr>
          <w:rFonts w:ascii="Trebuchet MS" w:hAnsi="Trebuchet MS"/>
          <w:sz w:val="20"/>
          <w:szCs w:val="20"/>
        </w:rPr>
        <w:t>(</w:t>
      </w:r>
      <w:r w:rsidR="003E7747">
        <w:rPr>
          <w:rFonts w:ascii="Trebuchet MS" w:hAnsi="Trebuchet MS"/>
          <w:sz w:val="20"/>
          <w:szCs w:val="20"/>
        </w:rPr>
        <w:t>2019/2020, 2020/2021</w:t>
      </w:r>
      <w:r w:rsidR="00B852CD">
        <w:rPr>
          <w:rFonts w:ascii="Trebuchet MS" w:hAnsi="Trebuchet MS"/>
          <w:sz w:val="20"/>
          <w:szCs w:val="20"/>
        </w:rPr>
        <w:t>)</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lastRenderedPageBreak/>
        <w:t>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85749B4" w14:textId="722C5AFE" w:rsidR="0090198E" w:rsidRDefault="00A52ECB" w:rsidP="00A52ECB">
      <w:pPr>
        <w:spacing w:line="360" w:lineRule="auto"/>
        <w:jc w:val="center"/>
        <w:rPr>
          <w:rFonts w:ascii="Trebuchet MS" w:hAnsi="Trebuchet MS"/>
          <w:sz w:val="20"/>
          <w:szCs w:val="20"/>
        </w:rPr>
      </w:pPr>
      <w:r>
        <w:rPr>
          <w:rFonts w:ascii="Trebuchet MS" w:hAnsi="Trebuchet MS"/>
          <w:sz w:val="20"/>
          <w:szCs w:val="20"/>
        </w:rPr>
        <w:t>4. Elenco delle pubblicazioni nel triennio</w:t>
      </w:r>
      <w:r w:rsidR="00FB5BFF">
        <w:rPr>
          <w:rFonts w:ascii="Trebuchet MS" w:hAnsi="Trebuchet MS"/>
          <w:sz w:val="20"/>
          <w:szCs w:val="20"/>
        </w:rPr>
        <w:t xml:space="preserve"> </w:t>
      </w:r>
      <w:r w:rsidR="00544107">
        <w:rPr>
          <w:rFonts w:ascii="Trebuchet MS" w:hAnsi="Trebuchet MS"/>
          <w:sz w:val="20"/>
          <w:szCs w:val="20"/>
        </w:rPr>
        <w:t>(</w:t>
      </w:r>
      <w:r w:rsidR="00C97512">
        <w:rPr>
          <w:rFonts w:ascii="Trebuchet MS" w:hAnsi="Trebuchet MS"/>
          <w:sz w:val="20"/>
          <w:szCs w:val="20"/>
        </w:rPr>
        <w:t>2020</w:t>
      </w:r>
      <w:r w:rsidR="003E7747">
        <w:rPr>
          <w:rFonts w:ascii="Trebuchet MS" w:hAnsi="Trebuchet MS"/>
          <w:sz w:val="20"/>
          <w:szCs w:val="20"/>
        </w:rPr>
        <w:t>, 2021</w:t>
      </w:r>
      <w:r w:rsidR="00544107">
        <w:rPr>
          <w:rFonts w:ascii="Trebuchet MS" w:hAnsi="Trebuchet MS"/>
          <w:sz w:val="20"/>
          <w:szCs w:val="20"/>
        </w:rPr>
        <w:t>)</w:t>
      </w:r>
      <w:r w:rsidR="0090198E">
        <w:rPr>
          <w:rFonts w:ascii="Trebuchet MS" w:hAnsi="Trebuchet MS"/>
          <w:sz w:val="20"/>
          <w:szCs w:val="20"/>
        </w:rPr>
        <w:t xml:space="preserve"> </w:t>
      </w:r>
    </w:p>
    <w:p w14:paraId="0CD94F10" w14:textId="5A377DD1" w:rsidR="00A52ECB" w:rsidRDefault="0090198E" w:rsidP="00A52ECB">
      <w:pPr>
        <w:spacing w:line="360" w:lineRule="auto"/>
        <w:jc w:val="center"/>
        <w:rPr>
          <w:rFonts w:ascii="Trebuchet MS" w:hAnsi="Trebuchet MS"/>
          <w:sz w:val="20"/>
          <w:szCs w:val="20"/>
        </w:rPr>
      </w:pPr>
      <w:r>
        <w:rPr>
          <w:rFonts w:ascii="Trebuchet MS" w:hAnsi="Trebuchet MS"/>
          <w:sz w:val="20"/>
          <w:szCs w:val="20"/>
        </w:rPr>
        <w:t>presenti nel Catalogo della Ricerca IRIS di Ateneo</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1CDCA538" w14:textId="77777777" w:rsidR="00C518A2"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57BB1269"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 xml:space="preserve">Il/La sottoscritto/a DICHIARA, infine, di essere a conoscenza che le dichiarazioni mendaci sono punite ai sensi del </w:t>
      </w:r>
      <w:proofErr w:type="gramStart"/>
      <w:r w:rsidRPr="009B1318">
        <w:rPr>
          <w:rFonts w:ascii="Trebuchet MS" w:hAnsi="Trebuchet MS"/>
          <w:sz w:val="20"/>
          <w:szCs w:val="20"/>
        </w:rPr>
        <w:t>codice penale</w:t>
      </w:r>
      <w:proofErr w:type="gramEnd"/>
      <w:r w:rsidRPr="009B1318">
        <w:rPr>
          <w:rFonts w:ascii="Trebuchet MS" w:hAnsi="Trebuchet MS"/>
          <w:sz w:val="20"/>
          <w:szCs w:val="20"/>
        </w:rPr>
        <w:t xml:space="preserv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Lgs.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r>
        <w:rPr>
          <w:rFonts w:ascii="Tahoma" w:hAnsi="Tahoma" w:cs="Tahoma"/>
          <w:iCs/>
          <w:sz w:val="18"/>
        </w:rPr>
        <w:t>D.Lgs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7E1D80FD" w14:textId="6EF691A7" w:rsidR="00585F91" w:rsidRDefault="00585F91" w:rsidP="00C518A2">
      <w:pPr>
        <w:spacing w:line="360" w:lineRule="auto"/>
        <w:ind w:right="-1"/>
        <w:jc w:val="both"/>
        <w:rPr>
          <w:rFonts w:ascii="Arial Narrow" w:hAnsi="Arial Narrow"/>
          <w:sz w:val="20"/>
          <w:szCs w:val="20"/>
        </w:rPr>
      </w:pPr>
      <w:proofErr w:type="gramStart"/>
      <w:r>
        <w:rPr>
          <w:rFonts w:ascii="Arial Narrow" w:hAnsi="Arial Narrow"/>
          <w:sz w:val="20"/>
          <w:szCs w:val="20"/>
        </w:rPr>
        <w:t xml:space="preserve">Perugia,   </w:t>
      </w:r>
      <w:proofErr w:type="gramEnd"/>
      <w:r>
        <w:rPr>
          <w:rFonts w:ascii="Arial Narrow" w:hAnsi="Arial Narrow"/>
          <w:sz w:val="20"/>
          <w:szCs w:val="20"/>
        </w:rPr>
        <w:t xml:space="preserve">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t>Per presa visione, il/la dichiarante</w:t>
      </w:r>
    </w:p>
    <w:p w14:paraId="1DBA70A2" w14:textId="2BBE7865" w:rsidR="00AE1BD8" w:rsidRDefault="00585F91" w:rsidP="0090198E">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054535AF" w14:textId="77777777" w:rsidR="00AE1BD8" w:rsidRPr="009551F5" w:rsidRDefault="00AE1BD8" w:rsidP="009260D7">
      <w:pPr>
        <w:spacing w:line="360" w:lineRule="auto"/>
        <w:ind w:right="-1"/>
        <w:jc w:val="both"/>
        <w:rPr>
          <w:rFonts w:ascii="Trebuchet MS" w:hAnsi="Trebuchet MS"/>
          <w:sz w:val="20"/>
          <w:szCs w:val="20"/>
        </w:rPr>
      </w:pPr>
    </w:p>
    <w:sectPr w:rsidR="00AE1BD8" w:rsidRPr="009551F5" w:rsidSect="00AF1D79">
      <w:head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01AE3" w14:textId="77777777" w:rsidR="00F30DE1" w:rsidRDefault="00F30DE1" w:rsidP="008066A7">
      <w:pPr>
        <w:spacing w:after="0" w:line="240" w:lineRule="auto"/>
      </w:pPr>
      <w:r>
        <w:separator/>
      </w:r>
    </w:p>
  </w:endnote>
  <w:endnote w:type="continuationSeparator" w:id="0">
    <w:p w14:paraId="32D70F50" w14:textId="77777777" w:rsidR="00F30DE1" w:rsidRDefault="00F30DE1"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AE5DC" w14:textId="77777777" w:rsidR="00F30DE1" w:rsidRDefault="00F30DE1" w:rsidP="008066A7">
      <w:pPr>
        <w:spacing w:after="0" w:line="240" w:lineRule="auto"/>
      </w:pPr>
      <w:r>
        <w:separator/>
      </w:r>
    </w:p>
  </w:footnote>
  <w:footnote w:type="continuationSeparator" w:id="0">
    <w:p w14:paraId="58919D15" w14:textId="77777777" w:rsidR="00F30DE1" w:rsidRDefault="00F30DE1"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3497" w14:textId="77777777" w:rsidR="00597637" w:rsidRDefault="00597637" w:rsidP="00597637">
    <w:pPr>
      <w:spacing w:after="0" w:line="240" w:lineRule="auto"/>
      <w:jc w:val="right"/>
      <w:rPr>
        <w:rFonts w:cs="Calibri"/>
        <w:color w:val="000000"/>
        <w:lang w:eastAsia="it-IT"/>
      </w:rPr>
    </w:pPr>
  </w:p>
  <w:p w14:paraId="4B60ED1E" w14:textId="220B30D8" w:rsidR="00597637" w:rsidRPr="00597637" w:rsidRDefault="00597637" w:rsidP="00597637">
    <w:pPr>
      <w:spacing w:after="0" w:line="240" w:lineRule="auto"/>
      <w:jc w:val="right"/>
      <w:rPr>
        <w:rFonts w:cs="Calibri"/>
        <w:color w:val="000000"/>
        <w:lang w:eastAsia="it-IT"/>
      </w:rPr>
    </w:pPr>
    <w:r w:rsidRPr="00597637">
      <w:rPr>
        <w:rFonts w:cs="Calibri"/>
        <w:color w:val="000000"/>
        <w:lang w:eastAsia="it-IT"/>
      </w:rPr>
      <w:t>Relazione 202</w:t>
    </w:r>
    <w:r w:rsidR="003E7747">
      <w:rPr>
        <w:rFonts w:cs="Calibri"/>
        <w:color w:val="000000"/>
        <w:lang w:eastAsia="it-IT"/>
      </w:rPr>
      <w:t>2</w:t>
    </w:r>
    <w:r w:rsidRPr="00597637">
      <w:rPr>
        <w:rFonts w:cs="Calibri"/>
        <w:color w:val="000000"/>
        <w:lang w:eastAsia="it-IT"/>
      </w:rPr>
      <w:t>-</w:t>
    </w:r>
    <w:r w:rsidR="00023D41">
      <w:rPr>
        <w:rFonts w:cs="Calibri"/>
        <w:color w:val="000000"/>
        <w:lang w:eastAsia="it-IT"/>
      </w:rPr>
      <w:t>BIENNIO</w:t>
    </w:r>
  </w:p>
  <w:p w14:paraId="0800F4D5" w14:textId="5A77511D" w:rsidR="00AF1D79" w:rsidRDefault="00AF1D79" w:rsidP="00597637">
    <w:pPr>
      <w:pStyle w:val="Intestazione"/>
      <w:jc w:val="right"/>
    </w:pPr>
  </w:p>
  <w:p w14:paraId="2E6F9CE7" w14:textId="77777777" w:rsidR="002510D4" w:rsidRPr="00597637" w:rsidRDefault="002510D4" w:rsidP="00597637">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66D0BED"/>
    <w:multiLevelType w:val="hybridMultilevel"/>
    <w:tmpl w:val="5A9C8016"/>
    <w:lvl w:ilvl="0" w:tplc="393872E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5"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7"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8"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1726105403">
    <w:abstractNumId w:val="7"/>
  </w:num>
  <w:num w:numId="2" w16cid:durableId="68816257">
    <w:abstractNumId w:val="5"/>
  </w:num>
  <w:num w:numId="3" w16cid:durableId="1482502729">
    <w:abstractNumId w:val="10"/>
  </w:num>
  <w:num w:numId="4" w16cid:durableId="484780436">
    <w:abstractNumId w:val="15"/>
  </w:num>
  <w:num w:numId="5" w16cid:durableId="1671255688">
    <w:abstractNumId w:val="11"/>
  </w:num>
  <w:num w:numId="6" w16cid:durableId="1572228595">
    <w:abstractNumId w:val="2"/>
  </w:num>
  <w:num w:numId="7" w16cid:durableId="1170296507">
    <w:abstractNumId w:val="1"/>
  </w:num>
  <w:num w:numId="8" w16cid:durableId="1338577838">
    <w:abstractNumId w:val="16"/>
  </w:num>
  <w:num w:numId="9" w16cid:durableId="1934781976">
    <w:abstractNumId w:val="0"/>
  </w:num>
  <w:num w:numId="10" w16cid:durableId="1144158403">
    <w:abstractNumId w:val="14"/>
  </w:num>
  <w:num w:numId="11" w16cid:durableId="743527599">
    <w:abstractNumId w:val="22"/>
  </w:num>
  <w:num w:numId="12" w16cid:durableId="1131242517">
    <w:abstractNumId w:val="9"/>
  </w:num>
  <w:num w:numId="13" w16cid:durableId="1380863869">
    <w:abstractNumId w:val="17"/>
  </w:num>
  <w:num w:numId="14" w16cid:durableId="520436253">
    <w:abstractNumId w:val="21"/>
  </w:num>
  <w:num w:numId="15" w16cid:durableId="965308960">
    <w:abstractNumId w:val="13"/>
  </w:num>
  <w:num w:numId="16" w16cid:durableId="893392381">
    <w:abstractNumId w:val="19"/>
  </w:num>
  <w:num w:numId="17" w16cid:durableId="1787851185">
    <w:abstractNumId w:val="8"/>
  </w:num>
  <w:num w:numId="18" w16cid:durableId="1422724854">
    <w:abstractNumId w:val="18"/>
  </w:num>
  <w:num w:numId="19" w16cid:durableId="1557398464">
    <w:abstractNumId w:val="20"/>
  </w:num>
  <w:num w:numId="20" w16cid:durableId="952596089">
    <w:abstractNumId w:val="3"/>
  </w:num>
  <w:num w:numId="21" w16cid:durableId="1273711401">
    <w:abstractNumId w:val="6"/>
  </w:num>
  <w:num w:numId="22" w16cid:durableId="258176255">
    <w:abstractNumId w:val="12"/>
  </w:num>
  <w:num w:numId="23" w16cid:durableId="2018772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352"/>
    <w:rsid w:val="00002B9D"/>
    <w:rsid w:val="00023D41"/>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3952"/>
    <w:rsid w:val="00205C46"/>
    <w:rsid w:val="00222BB3"/>
    <w:rsid w:val="0022744D"/>
    <w:rsid w:val="00230E44"/>
    <w:rsid w:val="00245154"/>
    <w:rsid w:val="00247B01"/>
    <w:rsid w:val="002510D4"/>
    <w:rsid w:val="002542B5"/>
    <w:rsid w:val="0026544F"/>
    <w:rsid w:val="00275AA5"/>
    <w:rsid w:val="00276CB6"/>
    <w:rsid w:val="00282585"/>
    <w:rsid w:val="002846D6"/>
    <w:rsid w:val="00285709"/>
    <w:rsid w:val="002937A8"/>
    <w:rsid w:val="002948CB"/>
    <w:rsid w:val="002B2BA1"/>
    <w:rsid w:val="002B7876"/>
    <w:rsid w:val="002D2864"/>
    <w:rsid w:val="002E4EDB"/>
    <w:rsid w:val="00300270"/>
    <w:rsid w:val="00300763"/>
    <w:rsid w:val="00303F24"/>
    <w:rsid w:val="00307176"/>
    <w:rsid w:val="00312669"/>
    <w:rsid w:val="00323431"/>
    <w:rsid w:val="003263D9"/>
    <w:rsid w:val="003326F8"/>
    <w:rsid w:val="00341068"/>
    <w:rsid w:val="00352C64"/>
    <w:rsid w:val="00354350"/>
    <w:rsid w:val="00356372"/>
    <w:rsid w:val="00373122"/>
    <w:rsid w:val="003740D7"/>
    <w:rsid w:val="00380415"/>
    <w:rsid w:val="00385202"/>
    <w:rsid w:val="00392C61"/>
    <w:rsid w:val="00396FC4"/>
    <w:rsid w:val="003A7F87"/>
    <w:rsid w:val="003D0A95"/>
    <w:rsid w:val="003D0DB2"/>
    <w:rsid w:val="003D1544"/>
    <w:rsid w:val="003D52D9"/>
    <w:rsid w:val="003E7747"/>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18B7"/>
    <w:rsid w:val="004D2AB2"/>
    <w:rsid w:val="004D48B9"/>
    <w:rsid w:val="004D61FC"/>
    <w:rsid w:val="004E0F37"/>
    <w:rsid w:val="004F1630"/>
    <w:rsid w:val="004F2DEF"/>
    <w:rsid w:val="0050063C"/>
    <w:rsid w:val="00503941"/>
    <w:rsid w:val="00505DD4"/>
    <w:rsid w:val="00507EAF"/>
    <w:rsid w:val="005134BF"/>
    <w:rsid w:val="005154EC"/>
    <w:rsid w:val="00522141"/>
    <w:rsid w:val="00544107"/>
    <w:rsid w:val="0056011E"/>
    <w:rsid w:val="00563670"/>
    <w:rsid w:val="00563B7D"/>
    <w:rsid w:val="005730FA"/>
    <w:rsid w:val="00573F07"/>
    <w:rsid w:val="00573FEC"/>
    <w:rsid w:val="00585F91"/>
    <w:rsid w:val="00597637"/>
    <w:rsid w:val="005A0839"/>
    <w:rsid w:val="005A29B6"/>
    <w:rsid w:val="005A4928"/>
    <w:rsid w:val="005A7F3F"/>
    <w:rsid w:val="005C35B7"/>
    <w:rsid w:val="005C3683"/>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198E"/>
    <w:rsid w:val="00905F29"/>
    <w:rsid w:val="00920A10"/>
    <w:rsid w:val="00922ABA"/>
    <w:rsid w:val="009260D7"/>
    <w:rsid w:val="009262DC"/>
    <w:rsid w:val="0093102E"/>
    <w:rsid w:val="00932D5F"/>
    <w:rsid w:val="00946236"/>
    <w:rsid w:val="00954C1A"/>
    <w:rsid w:val="00955063"/>
    <w:rsid w:val="009551F5"/>
    <w:rsid w:val="0096232E"/>
    <w:rsid w:val="009661B7"/>
    <w:rsid w:val="009A2024"/>
    <w:rsid w:val="009A3E45"/>
    <w:rsid w:val="009B1318"/>
    <w:rsid w:val="009C0D84"/>
    <w:rsid w:val="009D2297"/>
    <w:rsid w:val="009E1C27"/>
    <w:rsid w:val="00A001CE"/>
    <w:rsid w:val="00A01656"/>
    <w:rsid w:val="00A03A9C"/>
    <w:rsid w:val="00A0488D"/>
    <w:rsid w:val="00A07456"/>
    <w:rsid w:val="00A07C8B"/>
    <w:rsid w:val="00A22143"/>
    <w:rsid w:val="00A24CD8"/>
    <w:rsid w:val="00A33153"/>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4C50"/>
    <w:rsid w:val="00AA5EE2"/>
    <w:rsid w:val="00AC3C0D"/>
    <w:rsid w:val="00AE1BD8"/>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52CD"/>
    <w:rsid w:val="00B867E4"/>
    <w:rsid w:val="00B87003"/>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18A2"/>
    <w:rsid w:val="00C54342"/>
    <w:rsid w:val="00C63C33"/>
    <w:rsid w:val="00C72EE9"/>
    <w:rsid w:val="00C80BD3"/>
    <w:rsid w:val="00C92C0C"/>
    <w:rsid w:val="00C94556"/>
    <w:rsid w:val="00C95C49"/>
    <w:rsid w:val="00C97512"/>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2DB2"/>
    <w:rsid w:val="00D46AA1"/>
    <w:rsid w:val="00D5408A"/>
    <w:rsid w:val="00D544F1"/>
    <w:rsid w:val="00D57D19"/>
    <w:rsid w:val="00D71BA2"/>
    <w:rsid w:val="00D752CD"/>
    <w:rsid w:val="00D77A78"/>
    <w:rsid w:val="00D911D8"/>
    <w:rsid w:val="00D9339C"/>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2654"/>
    <w:rsid w:val="00E5543A"/>
    <w:rsid w:val="00E562A7"/>
    <w:rsid w:val="00E56434"/>
    <w:rsid w:val="00E57704"/>
    <w:rsid w:val="00E60673"/>
    <w:rsid w:val="00E6304A"/>
    <w:rsid w:val="00E6509B"/>
    <w:rsid w:val="00E666C4"/>
    <w:rsid w:val="00E73453"/>
    <w:rsid w:val="00E75BF4"/>
    <w:rsid w:val="00E80024"/>
    <w:rsid w:val="00E92C5B"/>
    <w:rsid w:val="00E94A46"/>
    <w:rsid w:val="00EA269F"/>
    <w:rsid w:val="00EB2133"/>
    <w:rsid w:val="00EB2E97"/>
    <w:rsid w:val="00EB50B0"/>
    <w:rsid w:val="00EB69C7"/>
    <w:rsid w:val="00EC1DCA"/>
    <w:rsid w:val="00EC3AED"/>
    <w:rsid w:val="00EC431C"/>
    <w:rsid w:val="00EC4921"/>
    <w:rsid w:val="00ED0BED"/>
    <w:rsid w:val="00ED5AE4"/>
    <w:rsid w:val="00ED6D39"/>
    <w:rsid w:val="00F00A39"/>
    <w:rsid w:val="00F03611"/>
    <w:rsid w:val="00F05E20"/>
    <w:rsid w:val="00F07B44"/>
    <w:rsid w:val="00F07F03"/>
    <w:rsid w:val="00F215E0"/>
    <w:rsid w:val="00F250A3"/>
    <w:rsid w:val="00F30DE1"/>
    <w:rsid w:val="00F33931"/>
    <w:rsid w:val="00F4058A"/>
    <w:rsid w:val="00F41336"/>
    <w:rsid w:val="00F45AD7"/>
    <w:rsid w:val="00F464B3"/>
    <w:rsid w:val="00F65372"/>
    <w:rsid w:val="00F8063C"/>
    <w:rsid w:val="00F837D8"/>
    <w:rsid w:val="00F86AD5"/>
    <w:rsid w:val="00F924F6"/>
    <w:rsid w:val="00F97714"/>
    <w:rsid w:val="00FB1389"/>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 w:id="198372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C3F095-0A7B-4C14-A04A-11D6B2E6F42F}">
  <ds:schemaRefs>
    <ds:schemaRef ds:uri="http://schemas.microsoft.com/sharepoint/v3/contenttype/forms"/>
  </ds:schemaRefs>
</ds:datastoreItem>
</file>

<file path=customXml/itemProps2.xml><?xml version="1.0" encoding="utf-8"?>
<ds:datastoreItem xmlns:ds="http://schemas.openxmlformats.org/officeDocument/2006/customXml" ds:itemID="{FE4A042F-C5CE-414F-B952-2D7E405452BE}">
  <ds:schemaRefs>
    <ds:schemaRef ds:uri="http://schemas.openxmlformats.org/officeDocument/2006/bibliography"/>
  </ds:schemaRefs>
</ds:datastoreItem>
</file>

<file path=customXml/itemProps3.xml><?xml version="1.0" encoding="utf-8"?>
<ds:datastoreItem xmlns:ds="http://schemas.openxmlformats.org/officeDocument/2006/customXml" ds:itemID="{7D1435F1-5BA9-4D5C-AB02-2C4DBB86E346}">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4.xml><?xml version="1.0" encoding="utf-8"?>
<ds:datastoreItem xmlns:ds="http://schemas.openxmlformats.org/officeDocument/2006/customXml" ds:itemID="{AD3A008C-0E21-42B6-8421-E7FACBC84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840</Words>
  <Characters>4790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6</cp:revision>
  <cp:lastPrinted>2014-09-16T08:59:00Z</cp:lastPrinted>
  <dcterms:created xsi:type="dcterms:W3CDTF">2022-01-24T12:38:00Z</dcterms:created>
  <dcterms:modified xsi:type="dcterms:W3CDTF">2022-07-21T07:33:00Z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