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BFD" w:rsidRPr="00BE27B8" w:rsidRDefault="006E0128" w:rsidP="003D7EB3">
      <w:pPr>
        <w:spacing w:after="240"/>
        <w:jc w:val="right"/>
        <w:rPr>
          <w:rFonts w:ascii="Tahoma" w:hAnsi="Tahoma" w:cs="Tahoma"/>
          <w:i/>
          <w:sz w:val="20"/>
          <w:szCs w:val="20"/>
        </w:rPr>
      </w:pPr>
      <w:bookmarkStart w:id="0" w:name="_GoBack"/>
      <w:bookmarkEnd w:id="0"/>
      <w:r w:rsidRPr="00BE27B8">
        <w:rPr>
          <w:rFonts w:ascii="Tahoma" w:hAnsi="Tahoma" w:cs="Tahoma"/>
          <w:i/>
          <w:sz w:val="20"/>
          <w:szCs w:val="20"/>
        </w:rPr>
        <w:t xml:space="preserve">modello </w:t>
      </w:r>
      <w:r w:rsidR="00DC5A98">
        <w:rPr>
          <w:rFonts w:ascii="Tahoma" w:hAnsi="Tahoma" w:cs="Tahoma"/>
          <w:i/>
          <w:sz w:val="20"/>
          <w:szCs w:val="20"/>
        </w:rPr>
        <w:t>B</w:t>
      </w:r>
    </w:p>
    <w:p w:rsidR="006E0128" w:rsidRPr="005D48BF" w:rsidRDefault="006E0128" w:rsidP="003D7EB3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5D48BF">
        <w:rPr>
          <w:rFonts w:ascii="Tahoma" w:hAnsi="Tahoma" w:cs="Tahoma"/>
          <w:b/>
          <w:sz w:val="20"/>
          <w:szCs w:val="20"/>
        </w:rPr>
        <w:t>DICHIARAZIONE SOSTITUTIVA DELL’ATTO DI NOTORIETA’</w:t>
      </w:r>
    </w:p>
    <w:p w:rsidR="006E0128" w:rsidRPr="005D48BF" w:rsidRDefault="006E0128" w:rsidP="00857A52">
      <w:pPr>
        <w:spacing w:after="360"/>
        <w:jc w:val="center"/>
        <w:rPr>
          <w:rFonts w:ascii="Tahoma" w:hAnsi="Tahoma" w:cs="Tahoma"/>
          <w:b/>
          <w:sz w:val="20"/>
          <w:szCs w:val="20"/>
        </w:rPr>
      </w:pPr>
      <w:r w:rsidRPr="005D48BF">
        <w:rPr>
          <w:rFonts w:ascii="Tahoma" w:hAnsi="Tahoma" w:cs="Tahoma"/>
          <w:b/>
          <w:sz w:val="20"/>
          <w:szCs w:val="20"/>
        </w:rPr>
        <w:t>(articoli 19 e 47 del DPR n. 445 del 28.12.2000)</w:t>
      </w:r>
    </w:p>
    <w:p w:rsidR="006E0128" w:rsidRDefault="006E0128" w:rsidP="003D7EB3">
      <w:pPr>
        <w:tabs>
          <w:tab w:val="right" w:leader="underscore" w:pos="9639"/>
        </w:tabs>
        <w:spacing w:before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Il/La sottoscritto/a </w:t>
      </w:r>
      <w:r>
        <w:rPr>
          <w:rFonts w:ascii="Tahoma" w:hAnsi="Tahoma" w:cs="Tahoma"/>
          <w:sz w:val="20"/>
          <w:szCs w:val="20"/>
        </w:rPr>
        <w:tab/>
      </w:r>
    </w:p>
    <w:p w:rsidR="006E0128" w:rsidRDefault="006E0128" w:rsidP="006E0128">
      <w:pPr>
        <w:tabs>
          <w:tab w:val="right" w:leader="underscore" w:pos="6804"/>
          <w:tab w:val="right" w:leader="underscore" w:pos="963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nato/a a </w:t>
      </w:r>
      <w:r>
        <w:rPr>
          <w:rFonts w:ascii="Tahoma" w:hAnsi="Tahoma" w:cs="Tahoma"/>
          <w:sz w:val="20"/>
          <w:szCs w:val="20"/>
        </w:rPr>
        <w:tab/>
        <w:t xml:space="preserve">  il </w:t>
      </w:r>
      <w:r>
        <w:rPr>
          <w:rFonts w:ascii="Tahoma" w:hAnsi="Tahoma" w:cs="Tahoma"/>
          <w:sz w:val="20"/>
          <w:szCs w:val="20"/>
        </w:rPr>
        <w:tab/>
      </w:r>
    </w:p>
    <w:p w:rsidR="006E0128" w:rsidRDefault="003D7EB3" w:rsidP="003D7EB3">
      <w:pPr>
        <w:tabs>
          <w:tab w:val="right" w:leader="underscore" w:pos="963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residente a </w:t>
      </w:r>
      <w:r>
        <w:rPr>
          <w:rFonts w:ascii="Tahoma" w:hAnsi="Tahoma" w:cs="Tahoma"/>
          <w:sz w:val="20"/>
          <w:szCs w:val="20"/>
        </w:rPr>
        <w:tab/>
      </w:r>
    </w:p>
    <w:p w:rsidR="003D7EB3" w:rsidRDefault="003D7EB3" w:rsidP="003D7EB3">
      <w:pPr>
        <w:tabs>
          <w:tab w:val="right" w:leader="underscore" w:pos="963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consapevole della responsabilità penale a cui può andare incontro in caso di dichiarazione mendace</w:t>
      </w:r>
    </w:p>
    <w:p w:rsidR="003D7EB3" w:rsidRDefault="003D7EB3" w:rsidP="003D7EB3">
      <w:pPr>
        <w:tabs>
          <w:tab w:val="right" w:leader="underscore" w:pos="9639"/>
        </w:tabs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DICHIARA CHE</w:t>
      </w:r>
    </w:p>
    <w:p w:rsidR="003D7EB3" w:rsidRDefault="003D7EB3" w:rsidP="003D7EB3">
      <w:pPr>
        <w:tabs>
          <w:tab w:val="right" w:leader="underscore" w:pos="963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3D7EB3" w:rsidRDefault="003D7EB3" w:rsidP="003D7EB3">
      <w:pPr>
        <w:tabs>
          <w:tab w:val="right" w:leader="underscore" w:pos="963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3D7EB3" w:rsidRDefault="003D7EB3" w:rsidP="003D7EB3">
      <w:pPr>
        <w:tabs>
          <w:tab w:val="right" w:leader="underscore" w:pos="963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3D7EB3" w:rsidRDefault="003D7EB3" w:rsidP="003D7EB3">
      <w:pPr>
        <w:tabs>
          <w:tab w:val="right" w:leader="underscore" w:pos="963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3D7EB3" w:rsidRDefault="003D7EB3" w:rsidP="003D7EB3">
      <w:pPr>
        <w:tabs>
          <w:tab w:val="right" w:leader="underscore" w:pos="963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3D7EB3" w:rsidRDefault="003D7EB3" w:rsidP="003D7EB3">
      <w:pPr>
        <w:tabs>
          <w:tab w:val="right" w:leader="underscore" w:pos="963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3D7EB3" w:rsidRDefault="003D7EB3" w:rsidP="003D7EB3">
      <w:pPr>
        <w:tabs>
          <w:tab w:val="right" w:leader="underscore" w:pos="963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6E0128" w:rsidRDefault="003D7EB3" w:rsidP="003D7EB3">
      <w:pPr>
        <w:tabs>
          <w:tab w:val="right" w:pos="9356"/>
        </w:tabs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Il/La sottoscritto/a allega fotocopia di un documento di identità in corso di validità.</w:t>
      </w:r>
    </w:p>
    <w:p w:rsidR="003D7EB3" w:rsidRDefault="003D7EB3" w:rsidP="003D7EB3">
      <w:pPr>
        <w:tabs>
          <w:tab w:val="right" w:pos="9356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Ai sensi dell’articolo</w:t>
      </w:r>
      <w:r w:rsidRPr="003D7EB3">
        <w:rPr>
          <w:rFonts w:ascii="Tahoma" w:hAnsi="Tahoma" w:cs="Tahoma"/>
          <w:sz w:val="20"/>
          <w:szCs w:val="20"/>
        </w:rPr>
        <w:t xml:space="preserve"> 13 del Regolamento UE n. 697 del 2016 in materia di protezione dei dati personali</w:t>
      </w:r>
      <w:r>
        <w:rPr>
          <w:rFonts w:ascii="Tahoma" w:hAnsi="Tahoma" w:cs="Tahoma"/>
          <w:sz w:val="20"/>
          <w:szCs w:val="20"/>
        </w:rPr>
        <w:t xml:space="preserve"> forniti e in attuazione del D</w:t>
      </w:r>
      <w:r w:rsidRPr="003D7EB3">
        <w:rPr>
          <w:rFonts w:ascii="Tahoma" w:hAnsi="Tahoma" w:cs="Tahoma"/>
          <w:sz w:val="20"/>
          <w:szCs w:val="20"/>
        </w:rPr>
        <w:t xml:space="preserve">Lgs. </w:t>
      </w:r>
      <w:r>
        <w:rPr>
          <w:rFonts w:ascii="Tahoma" w:hAnsi="Tahoma" w:cs="Tahoma"/>
          <w:sz w:val="20"/>
          <w:szCs w:val="20"/>
        </w:rPr>
        <w:t>n</w:t>
      </w:r>
      <w:r w:rsidRPr="003D7EB3">
        <w:rPr>
          <w:rFonts w:ascii="Tahoma" w:hAnsi="Tahoma" w:cs="Tahoma"/>
          <w:sz w:val="20"/>
          <w:szCs w:val="20"/>
        </w:rPr>
        <w:t>. 101 del</w:t>
      </w:r>
      <w:r>
        <w:rPr>
          <w:rFonts w:ascii="Tahoma" w:hAnsi="Tahoma" w:cs="Tahoma"/>
          <w:sz w:val="20"/>
          <w:szCs w:val="20"/>
        </w:rPr>
        <w:t xml:space="preserve"> 10.8.2018</w:t>
      </w:r>
      <w:r w:rsidRPr="003D7EB3">
        <w:rPr>
          <w:rFonts w:ascii="Tahoma" w:hAnsi="Tahoma" w:cs="Tahoma"/>
          <w:sz w:val="20"/>
          <w:szCs w:val="20"/>
        </w:rPr>
        <w:t xml:space="preserve"> i dati personali forniti dai candidati saranno trattati dall’Università per Stranieri di Perugia per le finalità di gestione della procedura selettiva </w:t>
      </w:r>
      <w:r>
        <w:rPr>
          <w:rFonts w:ascii="Tahoma" w:hAnsi="Tahoma" w:cs="Tahoma"/>
          <w:sz w:val="20"/>
          <w:szCs w:val="20"/>
        </w:rPr>
        <w:t>riferita</w:t>
      </w:r>
      <w:r w:rsidRPr="003D7EB3">
        <w:rPr>
          <w:rFonts w:ascii="Tahoma" w:hAnsi="Tahoma" w:cs="Tahoma"/>
          <w:sz w:val="20"/>
          <w:szCs w:val="20"/>
        </w:rPr>
        <w:t xml:space="preserve"> al presente bando.</w:t>
      </w:r>
    </w:p>
    <w:p w:rsidR="003D7EB3" w:rsidRDefault="003D7EB3" w:rsidP="003D7EB3">
      <w:pPr>
        <w:tabs>
          <w:tab w:val="right" w:leader="underscore" w:pos="5103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Luogo e data </w:t>
      </w:r>
      <w:r>
        <w:rPr>
          <w:rFonts w:ascii="Tahoma" w:hAnsi="Tahoma" w:cs="Tahoma"/>
          <w:sz w:val="20"/>
          <w:szCs w:val="20"/>
        </w:rPr>
        <w:tab/>
      </w:r>
    </w:p>
    <w:p w:rsidR="003D7EB3" w:rsidRDefault="003D7EB3" w:rsidP="003D7EB3">
      <w:pPr>
        <w:tabs>
          <w:tab w:val="center" w:pos="765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Il</w:t>
      </w:r>
      <w:r w:rsidR="00711BBF">
        <w:rPr>
          <w:rFonts w:ascii="Tahoma" w:hAnsi="Tahoma" w:cs="Tahoma"/>
          <w:sz w:val="20"/>
          <w:szCs w:val="20"/>
        </w:rPr>
        <w:t>/la</w:t>
      </w:r>
      <w:r>
        <w:rPr>
          <w:rFonts w:ascii="Tahoma" w:hAnsi="Tahoma" w:cs="Tahoma"/>
          <w:sz w:val="20"/>
          <w:szCs w:val="20"/>
        </w:rPr>
        <w:t xml:space="preserve"> dichiarante</w:t>
      </w:r>
    </w:p>
    <w:p w:rsidR="003D7EB3" w:rsidRPr="006E0128" w:rsidRDefault="003D7EB3" w:rsidP="003D7EB3">
      <w:pPr>
        <w:tabs>
          <w:tab w:val="center" w:pos="765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_____________________</w:t>
      </w:r>
    </w:p>
    <w:sectPr w:rsidR="003D7EB3" w:rsidRPr="006E01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128"/>
    <w:rsid w:val="003D7EB3"/>
    <w:rsid w:val="005D48BF"/>
    <w:rsid w:val="006E0128"/>
    <w:rsid w:val="00711BBF"/>
    <w:rsid w:val="00857A52"/>
    <w:rsid w:val="00A00C1C"/>
    <w:rsid w:val="00B84646"/>
    <w:rsid w:val="00BE27B8"/>
    <w:rsid w:val="00DC5A98"/>
    <w:rsid w:val="00E9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0" ma:contentTypeDescription="Creare un nuovo documento." ma:contentTypeScope="" ma:versionID="13dae651c653e2a8b95b85b9f759b6fb">
  <xsd:schema xmlns:xsd="http://www.w3.org/2001/XMLSchema" xmlns:xs="http://www.w3.org/2001/XMLSchema" xmlns:p="http://schemas.microsoft.com/office/2006/metadata/properties" xmlns:ns2="a7ee4b41-5ec4-4106-84e3-cc62089304c5" targetNamespace="http://schemas.microsoft.com/office/2006/metadata/properties" ma:root="true" ma:fieldsID="87f9cc54e800c4f34089bb7d641be605" ns2:_="">
    <xsd:import namespace="a7ee4b41-5ec4-4106-84e3-cc62089304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6121D9-E41C-4CCB-BA9A-B6B8E7B80185}"/>
</file>

<file path=customXml/itemProps2.xml><?xml version="1.0" encoding="utf-8"?>
<ds:datastoreItem xmlns:ds="http://schemas.openxmlformats.org/officeDocument/2006/customXml" ds:itemID="{4C624040-3F33-4FE5-8425-5657569B31D9}"/>
</file>

<file path=customXml/itemProps3.xml><?xml version="1.0" encoding="utf-8"?>
<ds:datastoreItem xmlns:ds="http://schemas.openxmlformats.org/officeDocument/2006/customXml" ds:itemID="{BC227EAF-E5A4-47D3-9AFE-552B3DF996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cp:lastPrinted>2020-07-06T08:42:00Z</cp:lastPrinted>
  <dcterms:created xsi:type="dcterms:W3CDTF">2020-07-06T05:33:00Z</dcterms:created>
  <dcterms:modified xsi:type="dcterms:W3CDTF">2020-07-06T08:42:00Z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